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59" w:rsidRDefault="00157959" w:rsidP="00157959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875EEE">
        <w:rPr>
          <w:rFonts w:eastAsia="Calibri"/>
          <w:b/>
          <w:sz w:val="28"/>
          <w:szCs w:val="28"/>
          <w:lang w:val="ru-RU" w:eastAsia="en-US"/>
        </w:rPr>
        <w:t xml:space="preserve">Список  опубликованных научных трудов за </w:t>
      </w:r>
      <w:proofErr w:type="gramStart"/>
      <w:r w:rsidRPr="00875EEE">
        <w:rPr>
          <w:rFonts w:eastAsia="Calibri"/>
          <w:b/>
          <w:sz w:val="28"/>
          <w:szCs w:val="28"/>
          <w:lang w:val="ru-RU" w:eastAsia="en-US"/>
        </w:rPr>
        <w:t>последние</w:t>
      </w:r>
      <w:proofErr w:type="gramEnd"/>
      <w:r w:rsidRPr="00875EEE">
        <w:rPr>
          <w:rFonts w:eastAsia="Calibri"/>
          <w:b/>
          <w:sz w:val="28"/>
          <w:szCs w:val="28"/>
          <w:lang w:val="ru-RU" w:eastAsia="en-US"/>
        </w:rPr>
        <w:t xml:space="preserve"> 5 лет</w:t>
      </w:r>
    </w:p>
    <w:p w:rsidR="00157959" w:rsidRPr="00875EEE" w:rsidRDefault="00157959" w:rsidP="00157959">
      <w:pPr>
        <w:jc w:val="center"/>
        <w:rPr>
          <w:rFonts w:eastAsia="Calibri"/>
          <w:b/>
          <w:sz w:val="24"/>
          <w:szCs w:val="24"/>
          <w:lang w:val="ru-RU" w:eastAsia="en-US"/>
        </w:rPr>
      </w:pPr>
      <w:r w:rsidRPr="00875EEE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875EEE">
        <w:rPr>
          <w:rFonts w:eastAsia="Calibri"/>
          <w:b/>
          <w:sz w:val="24"/>
          <w:szCs w:val="24"/>
          <w:lang w:val="ru-RU" w:eastAsia="en-US"/>
        </w:rPr>
        <w:t>(в хронологическом порядке)</w:t>
      </w:r>
    </w:p>
    <w:p w:rsidR="00157959" w:rsidRPr="00875EEE" w:rsidRDefault="00157959" w:rsidP="00157959">
      <w:pPr>
        <w:spacing w:line="276" w:lineRule="auto"/>
        <w:jc w:val="center"/>
        <w:rPr>
          <w:rFonts w:eastAsia="Calibri"/>
          <w:b/>
          <w:sz w:val="16"/>
          <w:szCs w:val="16"/>
          <w:lang w:val="ru-RU" w:eastAsia="en-US"/>
        </w:rPr>
      </w:pPr>
    </w:p>
    <w:p w:rsidR="00157959" w:rsidRPr="00875EEE" w:rsidRDefault="00157959" w:rsidP="00157959">
      <w:pPr>
        <w:spacing w:line="276" w:lineRule="auto"/>
        <w:jc w:val="center"/>
        <w:rPr>
          <w:rFonts w:eastAsia="Calibri"/>
          <w:b/>
          <w:i/>
          <w:sz w:val="28"/>
          <w:szCs w:val="28"/>
          <w:lang w:val="ru-RU" w:eastAsia="en-US"/>
        </w:rPr>
      </w:pPr>
      <w:r w:rsidRPr="00875EEE">
        <w:rPr>
          <w:rFonts w:eastAsia="Calibri"/>
          <w:b/>
          <w:sz w:val="28"/>
          <w:szCs w:val="28"/>
          <w:lang w:val="ru-RU" w:eastAsia="en-US"/>
        </w:rPr>
        <w:t xml:space="preserve"> </w:t>
      </w:r>
      <w:r w:rsidRPr="00875EEE">
        <w:rPr>
          <w:rFonts w:eastAsia="Calibri"/>
          <w:b/>
          <w:i/>
          <w:sz w:val="28"/>
          <w:szCs w:val="28"/>
          <w:lang w:val="ru-RU" w:eastAsia="en-US"/>
        </w:rPr>
        <w:t>Фамилия Имя Отчество</w:t>
      </w:r>
    </w:p>
    <w:p w:rsidR="00157959" w:rsidRDefault="00157959" w:rsidP="00157959">
      <w:pPr>
        <w:spacing w:line="276" w:lineRule="auto"/>
        <w:jc w:val="center"/>
        <w:rPr>
          <w:rFonts w:eastAsia="Calibri"/>
          <w:b/>
          <w:i/>
          <w:sz w:val="16"/>
          <w:szCs w:val="16"/>
          <w:lang w:val="ru-RU" w:eastAsia="en-US"/>
        </w:rPr>
      </w:pPr>
    </w:p>
    <w:p w:rsidR="00157959" w:rsidRPr="00875EEE" w:rsidRDefault="00157959" w:rsidP="00157959">
      <w:pPr>
        <w:spacing w:line="276" w:lineRule="auto"/>
        <w:jc w:val="center"/>
        <w:rPr>
          <w:rFonts w:eastAsia="Calibri"/>
          <w:b/>
          <w:i/>
          <w:sz w:val="16"/>
          <w:szCs w:val="16"/>
          <w:lang w:val="ru-RU" w:eastAsia="en-US"/>
        </w:rPr>
      </w:pPr>
    </w:p>
    <w:tbl>
      <w:tblPr>
        <w:tblpPr w:leftFromText="180" w:rightFromText="180" w:vertAnchor="text" w:tblpX="-601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480"/>
        <w:gridCol w:w="1547"/>
        <w:gridCol w:w="1332"/>
        <w:gridCol w:w="1540"/>
      </w:tblGrid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 xml:space="preserve">№ </w:t>
            </w:r>
            <w:proofErr w:type="gramStart"/>
            <w:r w:rsidRPr="00875EEE">
              <w:rPr>
                <w:b/>
                <w:lang w:val="ru-RU" w:eastAsia="en-US"/>
              </w:rPr>
              <w:t>п</w:t>
            </w:r>
            <w:proofErr w:type="gramEnd"/>
            <w:r w:rsidRPr="00875EEE">
              <w:rPr>
                <w:b/>
                <w:lang w:val="ru-RU" w:eastAsia="en-US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Наименование работы, ее вид</w:t>
            </w: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Форма работы</w:t>
            </w: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Выходные данные</w:t>
            </w: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 xml:space="preserve">Объем в </w:t>
            </w:r>
            <w:proofErr w:type="spellStart"/>
            <w:r w:rsidRPr="00875EEE">
              <w:rPr>
                <w:b/>
                <w:lang w:val="ru-RU" w:eastAsia="en-US"/>
              </w:rPr>
              <w:t>п.</w:t>
            </w:r>
            <w:proofErr w:type="gramStart"/>
            <w:r w:rsidRPr="00875EEE">
              <w:rPr>
                <w:b/>
                <w:lang w:val="ru-RU" w:eastAsia="en-US"/>
              </w:rPr>
              <w:t>л</w:t>
            </w:r>
            <w:proofErr w:type="spellEnd"/>
            <w:proofErr w:type="gramEnd"/>
            <w:r w:rsidRPr="00875EEE">
              <w:rPr>
                <w:b/>
                <w:lang w:val="ru-RU" w:eastAsia="en-US"/>
              </w:rPr>
              <w:t xml:space="preserve">. </w:t>
            </w: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Соавторы</w:t>
            </w: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2</w:t>
            </w: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3</w:t>
            </w: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4</w:t>
            </w: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lang w:val="ru-RU" w:eastAsia="en-US"/>
              </w:rPr>
            </w:pPr>
            <w:r w:rsidRPr="00875EEE">
              <w:rPr>
                <w:b/>
                <w:lang w:val="ru-RU" w:eastAsia="en-US"/>
              </w:rPr>
              <w:t>6</w:t>
            </w:r>
          </w:p>
        </w:tc>
      </w:tr>
      <w:tr w:rsidR="00157959" w:rsidRPr="00875EEE" w:rsidTr="001064D7">
        <w:trPr>
          <w:trHeight w:val="211"/>
        </w:trPr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numPr>
                <w:ilvl w:val="0"/>
                <w:numId w:val="1"/>
              </w:numPr>
              <w:tabs>
                <w:tab w:val="left" w:pos="1425"/>
              </w:tabs>
              <w:ind w:left="0"/>
              <w:contextualSpacing/>
              <w:jc w:val="center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875EEE">
              <w:rPr>
                <w:rFonts w:eastAsia="Calibri"/>
                <w:b/>
                <w:sz w:val="28"/>
                <w:szCs w:val="28"/>
                <w:lang w:val="ru-RU" w:eastAsia="en-US"/>
              </w:rPr>
              <w:t>Научные труды:</w:t>
            </w:r>
          </w:p>
        </w:tc>
      </w:tr>
      <w:tr w:rsidR="00157959" w:rsidRPr="00067F00" w:rsidTr="001064D7"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tabs>
                <w:tab w:val="left" w:pos="1425"/>
              </w:tabs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>1.а/. Публикации в журналах, индексируемых в международных системах цитирования (</w:t>
            </w:r>
            <w:r w:rsidRPr="00875EEE">
              <w:rPr>
                <w:rFonts w:eastAsia="Calibri"/>
                <w:b/>
                <w:sz w:val="24"/>
                <w:szCs w:val="24"/>
                <w:lang w:eastAsia="en-US"/>
              </w:rPr>
              <w:t>Web</w:t>
            </w: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 </w:t>
            </w:r>
            <w:r w:rsidRPr="00875EEE">
              <w:rPr>
                <w:rFonts w:eastAsia="Calibri"/>
                <w:b/>
                <w:sz w:val="24"/>
                <w:szCs w:val="24"/>
                <w:lang w:eastAsia="en-US"/>
              </w:rPr>
              <w:t>of</w:t>
            </w: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 </w:t>
            </w:r>
            <w:r w:rsidRPr="00875EEE">
              <w:rPr>
                <w:rFonts w:eastAsia="Calibri"/>
                <w:b/>
                <w:sz w:val="24"/>
                <w:szCs w:val="24"/>
                <w:lang w:eastAsia="en-US"/>
              </w:rPr>
              <w:t>science</w:t>
            </w: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, </w:t>
            </w:r>
            <w:r w:rsidRPr="00875EEE">
              <w:rPr>
                <w:rFonts w:eastAsia="Calibri"/>
                <w:b/>
                <w:sz w:val="24"/>
                <w:szCs w:val="24"/>
                <w:lang w:eastAsia="en-US"/>
              </w:rPr>
              <w:t>Scopus</w:t>
            </w: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 и др.)</w:t>
            </w: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067F00" w:rsidTr="001064D7"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tabs>
                <w:tab w:val="left" w:pos="1425"/>
              </w:tabs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1.б/. Публикации в ведущих научных изданиях, включенных в Перечень рецензируемых журналов ВАК </w:t>
            </w:r>
            <w:proofErr w:type="spellStart"/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 xml:space="preserve"> РФ</w:t>
            </w: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rPr>
          <w:trHeight w:val="299"/>
        </w:trPr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tabs>
                <w:tab w:val="left" w:pos="1425"/>
              </w:tabs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>1.в/. Другие научные работы</w:t>
            </w: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tabs>
                <w:tab w:val="left" w:pos="1425"/>
              </w:tabs>
              <w:rPr>
                <w:rFonts w:eastAsia="Calibri"/>
                <w:b/>
                <w:sz w:val="24"/>
                <w:szCs w:val="24"/>
                <w:lang w:val="ru-RU" w:eastAsia="en-US"/>
              </w:rPr>
            </w:pPr>
            <w:r w:rsidRPr="00875EEE">
              <w:rPr>
                <w:rFonts w:eastAsia="Calibri"/>
                <w:b/>
                <w:sz w:val="24"/>
                <w:szCs w:val="24"/>
                <w:lang w:val="ru-RU" w:eastAsia="en-US"/>
              </w:rPr>
              <w:t>1.г/. Монографии</w:t>
            </w: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c>
          <w:tcPr>
            <w:tcW w:w="10260" w:type="dxa"/>
            <w:gridSpan w:val="6"/>
            <w:shd w:val="clear" w:color="auto" w:fill="auto"/>
          </w:tcPr>
          <w:p w:rsidR="00157959" w:rsidRPr="00875EEE" w:rsidRDefault="00157959" w:rsidP="001064D7">
            <w:pPr>
              <w:tabs>
                <w:tab w:val="left" w:pos="1425"/>
              </w:tabs>
              <w:jc w:val="center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ru-RU" w:eastAsia="en-US"/>
              </w:rPr>
              <w:t>2</w:t>
            </w:r>
            <w:r w:rsidRPr="00875EEE">
              <w:rPr>
                <w:rFonts w:eastAsia="Calibri"/>
                <w:b/>
                <w:sz w:val="28"/>
                <w:szCs w:val="28"/>
                <w:lang w:val="ru-RU" w:eastAsia="en-US"/>
              </w:rPr>
              <w:t>. Патенты, изобретения</w:t>
            </w:r>
            <w:r>
              <w:rPr>
                <w:rFonts w:eastAsia="Calibri"/>
                <w:b/>
                <w:sz w:val="28"/>
                <w:szCs w:val="28"/>
                <w:lang w:val="ru-RU" w:eastAsia="en-US"/>
              </w:rPr>
              <w:t>:</w:t>
            </w: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875EEE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067F00" w:rsidTr="001064D7">
        <w:tc>
          <w:tcPr>
            <w:tcW w:w="10260" w:type="dxa"/>
            <w:gridSpan w:val="6"/>
            <w:shd w:val="clear" w:color="auto" w:fill="auto"/>
          </w:tcPr>
          <w:p w:rsidR="00157959" w:rsidRPr="00751E4C" w:rsidRDefault="00157959" w:rsidP="001064D7">
            <w:pPr>
              <w:spacing w:line="276" w:lineRule="auto"/>
              <w:ind w:firstLine="709"/>
              <w:jc w:val="both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751E4C">
              <w:rPr>
                <w:rFonts w:eastAsia="Calibri"/>
                <w:b/>
                <w:sz w:val="28"/>
                <w:szCs w:val="28"/>
                <w:lang w:val="ru-RU" w:eastAsia="en-US"/>
              </w:rPr>
              <w:t xml:space="preserve">3. </w:t>
            </w:r>
            <w:r w:rsidRPr="00F639B5">
              <w:rPr>
                <w:sz w:val="24"/>
                <w:szCs w:val="24"/>
                <w:lang w:val="ru-RU"/>
              </w:rPr>
              <w:t xml:space="preserve"> </w:t>
            </w:r>
            <w:r w:rsidRPr="00751E4C">
              <w:rPr>
                <w:b/>
                <w:sz w:val="28"/>
                <w:szCs w:val="28"/>
                <w:lang w:val="ru-RU"/>
              </w:rPr>
              <w:t>Иные результаты интеллектуальной деятельности, гранты, договоры на выполнение научно-исследовательских, опытно-конструкторских и технологических работ</w:t>
            </w:r>
            <w:r>
              <w:rPr>
                <w:b/>
                <w:sz w:val="28"/>
                <w:szCs w:val="28"/>
                <w:lang w:val="ru-RU"/>
              </w:rPr>
              <w:t>:</w:t>
            </w: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  <w:tr w:rsidR="00157959" w:rsidRPr="00067F00" w:rsidTr="001064D7">
        <w:tc>
          <w:tcPr>
            <w:tcW w:w="534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382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48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7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332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  <w:tc>
          <w:tcPr>
            <w:tcW w:w="1540" w:type="dxa"/>
            <w:shd w:val="clear" w:color="auto" w:fill="auto"/>
          </w:tcPr>
          <w:p w:rsidR="00157959" w:rsidRPr="00875EEE" w:rsidRDefault="00157959" w:rsidP="001064D7">
            <w:pPr>
              <w:jc w:val="center"/>
              <w:rPr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157959" w:rsidRDefault="00157959" w:rsidP="00157959">
      <w:pPr>
        <w:ind w:left="720"/>
        <w:jc w:val="both"/>
        <w:rPr>
          <w:sz w:val="24"/>
          <w:szCs w:val="24"/>
          <w:lang w:val="ru-RU" w:eastAsia="en-US"/>
        </w:rPr>
      </w:pPr>
    </w:p>
    <w:p w:rsidR="001B0C75" w:rsidRDefault="001B0C75" w:rsidP="00157959">
      <w:pPr>
        <w:ind w:left="720"/>
        <w:jc w:val="both"/>
        <w:rPr>
          <w:sz w:val="24"/>
          <w:szCs w:val="24"/>
          <w:lang w:val="ru-RU" w:eastAsia="en-US"/>
        </w:rPr>
      </w:pPr>
    </w:p>
    <w:p w:rsidR="00157959" w:rsidRPr="00875EEE" w:rsidRDefault="00157959" w:rsidP="00157959">
      <w:pPr>
        <w:ind w:left="720"/>
        <w:jc w:val="both"/>
        <w:rPr>
          <w:sz w:val="24"/>
          <w:szCs w:val="24"/>
          <w:lang w:val="ru-RU" w:eastAsia="en-US"/>
        </w:rPr>
      </w:pPr>
      <w:r w:rsidRPr="00875EEE">
        <w:rPr>
          <w:sz w:val="24"/>
          <w:szCs w:val="24"/>
          <w:lang w:val="ru-RU" w:eastAsia="en-US"/>
        </w:rPr>
        <w:t xml:space="preserve">Работник                                    </w:t>
      </w:r>
      <w:r w:rsidRPr="00875EEE">
        <w:rPr>
          <w:i/>
          <w:sz w:val="24"/>
          <w:szCs w:val="24"/>
          <w:lang w:val="ru-RU" w:eastAsia="en-US"/>
        </w:rPr>
        <w:t>подпись                                               Фамилия И.О.</w:t>
      </w:r>
    </w:p>
    <w:p w:rsidR="00157959" w:rsidRPr="00875EEE" w:rsidRDefault="00157959" w:rsidP="00157959">
      <w:pPr>
        <w:ind w:left="720"/>
        <w:jc w:val="both"/>
        <w:rPr>
          <w:b/>
          <w:sz w:val="16"/>
          <w:szCs w:val="16"/>
          <w:lang w:val="ru-RU" w:eastAsia="en-US"/>
        </w:rPr>
      </w:pPr>
    </w:p>
    <w:p w:rsidR="00157959" w:rsidRPr="00875EEE" w:rsidRDefault="00157959" w:rsidP="00157959">
      <w:pPr>
        <w:ind w:left="720"/>
        <w:jc w:val="both"/>
        <w:rPr>
          <w:b/>
          <w:sz w:val="24"/>
          <w:szCs w:val="24"/>
          <w:lang w:val="ru-RU" w:eastAsia="en-US"/>
        </w:rPr>
      </w:pPr>
      <w:r w:rsidRPr="00875EEE">
        <w:rPr>
          <w:b/>
          <w:sz w:val="24"/>
          <w:szCs w:val="24"/>
          <w:lang w:val="ru-RU" w:eastAsia="en-US"/>
        </w:rPr>
        <w:t>Список верен:</w:t>
      </w:r>
    </w:p>
    <w:p w:rsidR="00157959" w:rsidRPr="00875EEE" w:rsidRDefault="00157959" w:rsidP="00157959">
      <w:pPr>
        <w:ind w:left="720"/>
        <w:jc w:val="both"/>
        <w:rPr>
          <w:sz w:val="24"/>
          <w:szCs w:val="24"/>
          <w:lang w:val="ru-RU" w:eastAsia="en-US"/>
        </w:rPr>
      </w:pPr>
      <w:r w:rsidRPr="00875EEE">
        <w:rPr>
          <w:sz w:val="24"/>
          <w:szCs w:val="24"/>
          <w:lang w:val="ru-RU" w:eastAsia="en-US"/>
        </w:rPr>
        <w:t xml:space="preserve">Заведующий кафедрой             </w:t>
      </w:r>
      <w:r w:rsidRPr="00875EEE">
        <w:rPr>
          <w:i/>
          <w:sz w:val="24"/>
          <w:szCs w:val="24"/>
          <w:lang w:val="ru-RU" w:eastAsia="en-US"/>
        </w:rPr>
        <w:t>подпись                                               Фамилия И.О.</w:t>
      </w:r>
    </w:p>
    <w:p w:rsidR="00157959" w:rsidRPr="00875EEE" w:rsidRDefault="00157959" w:rsidP="00157959">
      <w:pPr>
        <w:ind w:left="720"/>
        <w:jc w:val="both"/>
        <w:rPr>
          <w:sz w:val="24"/>
          <w:szCs w:val="24"/>
          <w:lang w:val="ru-RU" w:eastAsia="en-US"/>
        </w:rPr>
      </w:pPr>
      <w:r w:rsidRPr="00875EEE">
        <w:rPr>
          <w:sz w:val="24"/>
          <w:szCs w:val="24"/>
          <w:lang w:val="ru-RU" w:eastAsia="en-US"/>
        </w:rPr>
        <w:t>(руководитель подразделения)</w:t>
      </w:r>
    </w:p>
    <w:p w:rsidR="00157959" w:rsidRPr="00875EEE" w:rsidRDefault="00157959" w:rsidP="00157959">
      <w:pPr>
        <w:jc w:val="right"/>
        <w:rPr>
          <w:b/>
          <w:sz w:val="16"/>
          <w:szCs w:val="16"/>
          <w:lang w:val="ru-RU" w:eastAsia="en-US"/>
        </w:rPr>
      </w:pPr>
    </w:p>
    <w:p w:rsidR="001B0C75" w:rsidRPr="00875EEE" w:rsidRDefault="00157959" w:rsidP="001B0C75">
      <w:pPr>
        <w:jc w:val="both"/>
        <w:rPr>
          <w:sz w:val="24"/>
          <w:szCs w:val="24"/>
          <w:lang w:val="ru-RU" w:eastAsia="en-US"/>
        </w:rPr>
      </w:pPr>
      <w:r w:rsidRPr="00875EEE">
        <w:rPr>
          <w:b/>
          <w:sz w:val="24"/>
          <w:szCs w:val="24"/>
          <w:lang w:val="ru-RU" w:eastAsia="en-US"/>
        </w:rPr>
        <w:t xml:space="preserve">            </w:t>
      </w:r>
    </w:p>
    <w:p w:rsidR="00EA799C" w:rsidRDefault="00EA799C" w:rsidP="00157959">
      <w:bookmarkStart w:id="0" w:name="_GoBack"/>
      <w:bookmarkEnd w:id="0"/>
    </w:p>
    <w:sectPr w:rsidR="00EA799C" w:rsidSect="0015795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3587"/>
    <w:multiLevelType w:val="hybridMultilevel"/>
    <w:tmpl w:val="B9380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13"/>
    <w:rsid w:val="00067F00"/>
    <w:rsid w:val="00157959"/>
    <w:rsid w:val="001B0C75"/>
    <w:rsid w:val="00A21E13"/>
    <w:rsid w:val="00E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 Светлана Ивановна</dc:creator>
  <cp:keywords/>
  <dc:description/>
  <cp:lastModifiedBy>Охоткина Наталья Валерьевна</cp:lastModifiedBy>
  <cp:revision>4</cp:revision>
  <dcterms:created xsi:type="dcterms:W3CDTF">2017-03-22T06:15:00Z</dcterms:created>
  <dcterms:modified xsi:type="dcterms:W3CDTF">2022-04-01T06:54:00Z</dcterms:modified>
</cp:coreProperties>
</file>